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45" w:rsidRPr="00D143A5" w:rsidRDefault="00283F45" w:rsidP="00283F45">
      <w:pPr>
        <w:tabs>
          <w:tab w:val="left" w:pos="1440"/>
          <w:tab w:val="left" w:pos="6480"/>
        </w:tabs>
        <w:spacing w:after="0" w:line="240" w:lineRule="auto"/>
        <w:rPr>
          <w:rFonts w:ascii="Arial" w:hAnsi="Arial" w:cs="Arial"/>
          <w:sz w:val="24"/>
          <w:szCs w:val="24"/>
        </w:rPr>
      </w:pPr>
    </w:p>
    <w:p w:rsidR="00283F45" w:rsidRPr="00D143A5" w:rsidRDefault="00283F45" w:rsidP="00283F45">
      <w:pPr>
        <w:tabs>
          <w:tab w:val="left" w:pos="1440"/>
          <w:tab w:val="left" w:pos="6480"/>
        </w:tabs>
        <w:spacing w:after="0" w:line="240" w:lineRule="auto"/>
        <w:rPr>
          <w:rFonts w:ascii="Arial" w:hAnsi="Arial" w:cs="Arial"/>
          <w:sz w:val="24"/>
          <w:szCs w:val="24"/>
        </w:rPr>
      </w:pPr>
    </w:p>
    <w:p w:rsidR="00283F45" w:rsidRPr="00D143A5" w:rsidRDefault="00283F45" w:rsidP="00283F45">
      <w:pPr>
        <w:tabs>
          <w:tab w:val="left" w:pos="1440"/>
          <w:tab w:val="left" w:pos="6480"/>
        </w:tabs>
        <w:spacing w:after="0" w:line="240" w:lineRule="auto"/>
        <w:rPr>
          <w:rFonts w:ascii="Arial" w:hAnsi="Arial" w:cs="Arial"/>
          <w:sz w:val="24"/>
          <w:szCs w:val="24"/>
        </w:rPr>
      </w:pPr>
      <w:r w:rsidRPr="00D143A5">
        <w:rPr>
          <w:rFonts w:ascii="Arial" w:hAnsi="Arial" w:cs="Arial"/>
          <w:sz w:val="24"/>
          <w:szCs w:val="24"/>
        </w:rPr>
        <w:t>There is not one “headquarters hotel” this year, however there will be some events on Friday afternoon at one of these local hotels.  All of these are within walking distance of many restaurants.  The judges are housed at the Quality Inn</w:t>
      </w:r>
      <w:r w:rsidR="00D143A5">
        <w:rPr>
          <w:rFonts w:ascii="Arial" w:hAnsi="Arial" w:cs="Arial"/>
          <w:sz w:val="24"/>
          <w:szCs w:val="24"/>
        </w:rPr>
        <w:t>. A</w:t>
      </w:r>
      <w:r w:rsidRPr="00D143A5">
        <w:rPr>
          <w:rFonts w:ascii="Arial" w:hAnsi="Arial" w:cs="Arial"/>
          <w:sz w:val="24"/>
          <w:szCs w:val="24"/>
        </w:rPr>
        <w:t>ll evaluations will occur at the venue, Sheldon High School.</w:t>
      </w:r>
      <w:r w:rsidR="00D143A5">
        <w:rPr>
          <w:rFonts w:ascii="Arial" w:hAnsi="Arial" w:cs="Arial"/>
          <w:sz w:val="24"/>
          <w:szCs w:val="24"/>
        </w:rPr>
        <w:t xml:space="preserve">  </w:t>
      </w:r>
      <w:r w:rsidR="00B21B9A">
        <w:rPr>
          <w:rFonts w:ascii="Arial" w:hAnsi="Arial" w:cs="Arial"/>
          <w:sz w:val="24"/>
          <w:szCs w:val="24"/>
        </w:rPr>
        <w:t>The location of the afterglow as well as social activities on Friday will be in the vicinity of these hotels.</w:t>
      </w:r>
      <w:bookmarkStart w:id="0" w:name="_GoBack"/>
      <w:bookmarkEnd w:id="0"/>
    </w:p>
    <w:p w:rsidR="00283F45" w:rsidRPr="00D143A5" w:rsidRDefault="00283F45" w:rsidP="00283F45">
      <w:pPr>
        <w:tabs>
          <w:tab w:val="left" w:pos="1440"/>
          <w:tab w:val="left" w:pos="6480"/>
        </w:tabs>
        <w:spacing w:after="0" w:line="240" w:lineRule="auto"/>
        <w:rPr>
          <w:rFonts w:ascii="Arial" w:hAnsi="Arial" w:cs="Arial"/>
          <w:sz w:val="24"/>
          <w:szCs w:val="24"/>
        </w:rPr>
      </w:pPr>
    </w:p>
    <w:p w:rsidR="00283F45" w:rsidRPr="00D143A5" w:rsidRDefault="00283F45" w:rsidP="00283F45">
      <w:pPr>
        <w:tabs>
          <w:tab w:val="left" w:pos="1440"/>
          <w:tab w:val="left" w:pos="6480"/>
        </w:tabs>
        <w:spacing w:after="0" w:line="240" w:lineRule="auto"/>
        <w:rPr>
          <w:rFonts w:ascii="Arial" w:hAnsi="Arial" w:cs="Arial"/>
          <w:sz w:val="24"/>
          <w:szCs w:val="24"/>
        </w:rPr>
      </w:pPr>
      <w:r w:rsidRPr="00D143A5">
        <w:rPr>
          <w:rFonts w:ascii="Arial" w:hAnsi="Arial" w:cs="Arial"/>
          <w:sz w:val="24"/>
          <w:szCs w:val="24"/>
        </w:rPr>
        <w:t>Local Hotels</w:t>
      </w:r>
    </w:p>
    <w:p w:rsidR="00283F45" w:rsidRPr="00D143A5" w:rsidRDefault="00283F45" w:rsidP="00283F45">
      <w:pPr>
        <w:tabs>
          <w:tab w:val="left" w:pos="1440"/>
          <w:tab w:val="left" w:pos="6480"/>
        </w:tabs>
        <w:spacing w:after="0" w:line="240" w:lineRule="auto"/>
        <w:rPr>
          <w:rFonts w:ascii="Arial" w:hAnsi="Arial" w:cs="Arial"/>
          <w:sz w:val="24"/>
          <w:szCs w:val="24"/>
        </w:rPr>
      </w:pPr>
    </w:p>
    <w:p w:rsidR="00283F45" w:rsidRPr="00D143A5" w:rsidRDefault="00283F45" w:rsidP="00283F45">
      <w:pPr>
        <w:tabs>
          <w:tab w:val="left" w:pos="1440"/>
          <w:tab w:val="left" w:pos="6480"/>
        </w:tabs>
        <w:spacing w:after="0" w:line="240" w:lineRule="auto"/>
        <w:rPr>
          <w:rFonts w:ascii="Arial" w:hAnsi="Arial" w:cs="Arial"/>
          <w:sz w:val="24"/>
          <w:szCs w:val="24"/>
        </w:rPr>
      </w:pPr>
      <w:r w:rsidRPr="00D143A5">
        <w:rPr>
          <w:rFonts w:ascii="Arial" w:hAnsi="Arial" w:cs="Arial"/>
          <w:sz w:val="24"/>
          <w:szCs w:val="24"/>
        </w:rPr>
        <w:t>Quality Inn</w:t>
      </w:r>
      <w:r w:rsidRPr="00D143A5">
        <w:rPr>
          <w:rFonts w:ascii="Arial" w:hAnsi="Arial" w:cs="Arial"/>
          <w:sz w:val="24"/>
          <w:szCs w:val="24"/>
        </w:rPr>
        <w:tab/>
        <w:t>3550 Gateway Street, Springfield OR  97477</w:t>
      </w:r>
      <w:r w:rsidRPr="00D143A5">
        <w:rPr>
          <w:rFonts w:ascii="Arial" w:hAnsi="Arial" w:cs="Arial"/>
          <w:sz w:val="24"/>
          <w:szCs w:val="24"/>
        </w:rPr>
        <w:tab/>
        <w:t xml:space="preserve"> </w:t>
      </w:r>
    </w:p>
    <w:p w:rsidR="00283F45" w:rsidRPr="00D143A5" w:rsidRDefault="00283F45" w:rsidP="00283F45">
      <w:pPr>
        <w:tabs>
          <w:tab w:val="left" w:pos="1440"/>
          <w:tab w:val="left" w:pos="6480"/>
        </w:tabs>
        <w:spacing w:after="0" w:line="240" w:lineRule="auto"/>
        <w:rPr>
          <w:rFonts w:ascii="Arial" w:hAnsi="Arial" w:cs="Arial"/>
          <w:sz w:val="24"/>
          <w:szCs w:val="24"/>
        </w:rPr>
      </w:pPr>
      <w:r w:rsidRPr="00D143A5">
        <w:rPr>
          <w:rFonts w:ascii="Arial" w:hAnsi="Arial" w:cs="Arial"/>
          <w:sz w:val="24"/>
          <w:szCs w:val="24"/>
        </w:rPr>
        <w:tab/>
        <w:t xml:space="preserve">541-726-9266  </w:t>
      </w:r>
      <w:r w:rsidRPr="00D143A5">
        <w:rPr>
          <w:rFonts w:ascii="Arial" w:hAnsi="Arial" w:cs="Arial"/>
          <w:sz w:val="24"/>
          <w:szCs w:val="24"/>
        </w:rPr>
        <w:tab/>
      </w:r>
    </w:p>
    <w:p w:rsidR="00440A43" w:rsidRPr="00D143A5" w:rsidRDefault="00283F45">
      <w:pPr>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r>
      <w:hyperlink r:id="rId4" w:history="1">
        <w:r w:rsidRPr="00D143A5">
          <w:rPr>
            <w:rStyle w:val="Hyperlink"/>
            <w:rFonts w:ascii="Arial" w:hAnsi="Arial" w:cs="Arial"/>
            <w:sz w:val="24"/>
            <w:szCs w:val="24"/>
          </w:rPr>
          <w:t>www.choicehotels.com</w:t>
        </w:r>
      </w:hyperlink>
      <w:r w:rsidR="00440A43" w:rsidRPr="00D143A5">
        <w:rPr>
          <w:rFonts w:ascii="Arial" w:hAnsi="Arial" w:cs="Arial"/>
          <w:sz w:val="24"/>
          <w:szCs w:val="24"/>
        </w:rPr>
        <w:tab/>
      </w:r>
      <w:r w:rsidR="00440A43" w:rsidRPr="00D143A5">
        <w:rPr>
          <w:rFonts w:ascii="Arial" w:hAnsi="Arial" w:cs="Arial"/>
          <w:sz w:val="24"/>
          <w:szCs w:val="24"/>
        </w:rPr>
        <w:tab/>
        <w:t>$102 per night</w:t>
      </w: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 xml:space="preserve">Comfort </w:t>
      </w:r>
      <w:proofErr w:type="gramStart"/>
      <w:r w:rsidRPr="00D143A5">
        <w:rPr>
          <w:rFonts w:ascii="Arial" w:hAnsi="Arial" w:cs="Arial"/>
          <w:sz w:val="24"/>
          <w:szCs w:val="24"/>
        </w:rPr>
        <w:t>Suites</w:t>
      </w:r>
      <w:r w:rsidR="00440A43" w:rsidRPr="00D143A5">
        <w:rPr>
          <w:rFonts w:ascii="Arial" w:hAnsi="Arial" w:cs="Arial"/>
          <w:sz w:val="24"/>
          <w:szCs w:val="24"/>
        </w:rPr>
        <w:t xml:space="preserve">  969</w:t>
      </w:r>
      <w:proofErr w:type="gramEnd"/>
      <w:r w:rsidR="00440A43" w:rsidRPr="00D143A5">
        <w:rPr>
          <w:rFonts w:ascii="Arial" w:hAnsi="Arial" w:cs="Arial"/>
          <w:sz w:val="24"/>
          <w:szCs w:val="24"/>
        </w:rPr>
        <w:t xml:space="preserve"> Kruse Way, Springfield OR 97477</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866-538-0251</w:t>
      </w:r>
    </w:p>
    <w:p w:rsidR="00283F45"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r>
      <w:hyperlink r:id="rId5" w:history="1">
        <w:r w:rsidRPr="00D143A5">
          <w:rPr>
            <w:rStyle w:val="Hyperlink"/>
            <w:rFonts w:ascii="Arial" w:hAnsi="Arial" w:cs="Arial"/>
            <w:sz w:val="24"/>
            <w:szCs w:val="24"/>
          </w:rPr>
          <w:t>www.choicehotels.com</w:t>
        </w:r>
      </w:hyperlink>
      <w:r w:rsidRPr="00D143A5">
        <w:rPr>
          <w:rFonts w:ascii="Arial" w:hAnsi="Arial" w:cs="Arial"/>
          <w:sz w:val="24"/>
          <w:szCs w:val="24"/>
        </w:rPr>
        <w:tab/>
      </w:r>
      <w:r w:rsidRPr="00D143A5">
        <w:rPr>
          <w:rFonts w:ascii="Arial" w:hAnsi="Arial" w:cs="Arial"/>
          <w:sz w:val="24"/>
          <w:szCs w:val="24"/>
        </w:rPr>
        <w:tab/>
        <w:t>$127 per night</w:t>
      </w:r>
    </w:p>
    <w:p w:rsidR="00440A43" w:rsidRPr="00D143A5" w:rsidRDefault="00440A43">
      <w:pPr>
        <w:rPr>
          <w:rFonts w:ascii="Arial" w:hAnsi="Arial" w:cs="Arial"/>
          <w:sz w:val="24"/>
          <w:szCs w:val="24"/>
        </w:rPr>
      </w:pP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 xml:space="preserve">Holiday Inn </w:t>
      </w:r>
      <w:proofErr w:type="gramStart"/>
      <w:r w:rsidRPr="00D143A5">
        <w:rPr>
          <w:rFonts w:ascii="Arial" w:hAnsi="Arial" w:cs="Arial"/>
          <w:sz w:val="24"/>
          <w:szCs w:val="24"/>
        </w:rPr>
        <w:t>Express</w:t>
      </w:r>
      <w:r w:rsidR="00440A43" w:rsidRPr="00D143A5">
        <w:rPr>
          <w:rFonts w:ascii="Arial" w:hAnsi="Arial" w:cs="Arial"/>
          <w:sz w:val="24"/>
          <w:szCs w:val="24"/>
        </w:rPr>
        <w:t xml:space="preserve">  2480</w:t>
      </w:r>
      <w:proofErr w:type="gramEnd"/>
      <w:r w:rsidR="00440A43" w:rsidRPr="00D143A5">
        <w:rPr>
          <w:rFonts w:ascii="Arial" w:hAnsi="Arial" w:cs="Arial"/>
          <w:sz w:val="24"/>
          <w:szCs w:val="24"/>
        </w:rPr>
        <w:t xml:space="preserve"> Hutton St, Springfield OR 97477</w:t>
      </w:r>
    </w:p>
    <w:p w:rsidR="00283F45"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866-925-4159</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$126 per night</w:t>
      </w:r>
    </w:p>
    <w:p w:rsidR="00440A43" w:rsidRPr="00D143A5" w:rsidRDefault="00440A43" w:rsidP="00440A43">
      <w:pPr>
        <w:spacing w:after="0" w:line="240" w:lineRule="auto"/>
        <w:rPr>
          <w:rFonts w:ascii="Arial" w:hAnsi="Arial" w:cs="Arial"/>
          <w:sz w:val="24"/>
          <w:szCs w:val="24"/>
        </w:rPr>
      </w:pP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Holiday Inn</w:t>
      </w:r>
      <w:r w:rsidR="00440A43" w:rsidRPr="00D143A5">
        <w:rPr>
          <w:rFonts w:ascii="Arial" w:hAnsi="Arial" w:cs="Arial"/>
          <w:sz w:val="24"/>
          <w:szCs w:val="24"/>
        </w:rPr>
        <w:tab/>
        <w:t>949 Kruse Way, Springfield OR 97477</w:t>
      </w:r>
    </w:p>
    <w:p w:rsidR="00283F45"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866-573-4235</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$144 per night</w:t>
      </w:r>
    </w:p>
    <w:p w:rsidR="00440A43" w:rsidRPr="00D143A5" w:rsidRDefault="00440A43" w:rsidP="00440A43">
      <w:pPr>
        <w:spacing w:after="0" w:line="240" w:lineRule="auto"/>
        <w:rPr>
          <w:rFonts w:ascii="Arial" w:hAnsi="Arial" w:cs="Arial"/>
          <w:sz w:val="24"/>
          <w:szCs w:val="24"/>
        </w:rPr>
      </w:pP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 xml:space="preserve">Guest House </w:t>
      </w:r>
      <w:proofErr w:type="gramStart"/>
      <w:r w:rsidRPr="00D143A5">
        <w:rPr>
          <w:rFonts w:ascii="Arial" w:hAnsi="Arial" w:cs="Arial"/>
          <w:sz w:val="24"/>
          <w:szCs w:val="24"/>
        </w:rPr>
        <w:t>Inn</w:t>
      </w:r>
      <w:r w:rsidR="00440A43" w:rsidRPr="00D143A5">
        <w:rPr>
          <w:rFonts w:ascii="Arial" w:hAnsi="Arial" w:cs="Arial"/>
          <w:sz w:val="24"/>
          <w:szCs w:val="24"/>
        </w:rPr>
        <w:t xml:space="preserve">  3350</w:t>
      </w:r>
      <w:proofErr w:type="gramEnd"/>
      <w:r w:rsidR="00440A43" w:rsidRPr="00D143A5">
        <w:rPr>
          <w:rFonts w:ascii="Arial" w:hAnsi="Arial" w:cs="Arial"/>
          <w:sz w:val="24"/>
          <w:szCs w:val="24"/>
        </w:rPr>
        <w:t xml:space="preserve"> Gateway St, Springfield OR 97477</w:t>
      </w:r>
    </w:p>
    <w:p w:rsidR="00283F45"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866-925-4159</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$56 per night</w:t>
      </w:r>
    </w:p>
    <w:p w:rsidR="00440A43" w:rsidRPr="00D143A5" w:rsidRDefault="00440A43" w:rsidP="00440A43">
      <w:pPr>
        <w:spacing w:after="0" w:line="240" w:lineRule="auto"/>
        <w:rPr>
          <w:rFonts w:ascii="Arial" w:hAnsi="Arial" w:cs="Arial"/>
          <w:sz w:val="24"/>
          <w:szCs w:val="24"/>
        </w:rPr>
      </w:pP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Motel 6</w:t>
      </w:r>
      <w:r w:rsidR="00440A43" w:rsidRPr="00D143A5">
        <w:rPr>
          <w:rFonts w:ascii="Arial" w:hAnsi="Arial" w:cs="Arial"/>
          <w:sz w:val="24"/>
          <w:szCs w:val="24"/>
        </w:rPr>
        <w:tab/>
      </w:r>
      <w:r w:rsidR="00440A43" w:rsidRPr="00D143A5">
        <w:rPr>
          <w:rFonts w:ascii="Arial" w:hAnsi="Arial" w:cs="Arial"/>
          <w:sz w:val="24"/>
          <w:szCs w:val="24"/>
        </w:rPr>
        <w:tab/>
        <w:t>3752 International Court, Springfield, OR 97477</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866-538-0251</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$86 per night</w:t>
      </w:r>
    </w:p>
    <w:p w:rsidR="00440A43" w:rsidRPr="00D143A5" w:rsidRDefault="00440A43" w:rsidP="00440A43">
      <w:pPr>
        <w:spacing w:after="0" w:line="240" w:lineRule="auto"/>
        <w:rPr>
          <w:rFonts w:ascii="Arial" w:hAnsi="Arial" w:cs="Arial"/>
          <w:sz w:val="24"/>
          <w:szCs w:val="24"/>
        </w:rPr>
      </w:pPr>
    </w:p>
    <w:p w:rsidR="00283F45" w:rsidRPr="00D143A5" w:rsidRDefault="00283F45" w:rsidP="00440A43">
      <w:pPr>
        <w:spacing w:after="0" w:line="240" w:lineRule="auto"/>
        <w:rPr>
          <w:rFonts w:ascii="Arial" w:hAnsi="Arial" w:cs="Arial"/>
          <w:sz w:val="24"/>
          <w:szCs w:val="24"/>
        </w:rPr>
      </w:pPr>
      <w:r w:rsidRPr="00D143A5">
        <w:rPr>
          <w:rFonts w:ascii="Arial" w:hAnsi="Arial" w:cs="Arial"/>
          <w:sz w:val="24"/>
          <w:szCs w:val="24"/>
        </w:rPr>
        <w:t xml:space="preserve">Hilton Garden </w:t>
      </w:r>
      <w:proofErr w:type="gramStart"/>
      <w:r w:rsidRPr="00D143A5">
        <w:rPr>
          <w:rFonts w:ascii="Arial" w:hAnsi="Arial" w:cs="Arial"/>
          <w:sz w:val="24"/>
          <w:szCs w:val="24"/>
        </w:rPr>
        <w:t>Inn</w:t>
      </w:r>
      <w:r w:rsidR="00440A43" w:rsidRPr="00D143A5">
        <w:rPr>
          <w:rFonts w:ascii="Arial" w:hAnsi="Arial" w:cs="Arial"/>
          <w:sz w:val="24"/>
          <w:szCs w:val="24"/>
        </w:rPr>
        <w:t xml:space="preserve">  3528</w:t>
      </w:r>
      <w:proofErr w:type="gramEnd"/>
      <w:r w:rsidR="00440A43" w:rsidRPr="00D143A5">
        <w:rPr>
          <w:rFonts w:ascii="Arial" w:hAnsi="Arial" w:cs="Arial"/>
          <w:sz w:val="24"/>
          <w:szCs w:val="24"/>
        </w:rPr>
        <w:t xml:space="preserve"> Gateway St, Springfield OR 97477</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866-767-0278</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$139</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r>
      <w:hyperlink r:id="rId6" w:history="1">
        <w:r w:rsidRPr="00D143A5">
          <w:rPr>
            <w:rStyle w:val="Hyperlink"/>
            <w:rFonts w:ascii="Arial" w:hAnsi="Arial" w:cs="Arial"/>
            <w:sz w:val="24"/>
            <w:szCs w:val="24"/>
          </w:rPr>
          <w:t>www.hilton.com</w:t>
        </w:r>
      </w:hyperlink>
    </w:p>
    <w:p w:rsidR="00440A43" w:rsidRPr="00D143A5" w:rsidRDefault="00440A43" w:rsidP="00440A43">
      <w:pPr>
        <w:spacing w:after="0" w:line="240" w:lineRule="auto"/>
        <w:rPr>
          <w:rFonts w:ascii="Arial" w:hAnsi="Arial" w:cs="Arial"/>
          <w:sz w:val="24"/>
          <w:szCs w:val="24"/>
        </w:rPr>
      </w:pP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Courtyard by Marriott   3443 Hutton St, Springfield, OR 97477</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866-767-0278</w:t>
      </w:r>
      <w:r w:rsidRPr="00D143A5">
        <w:rPr>
          <w:rFonts w:ascii="Arial" w:hAnsi="Arial" w:cs="Arial"/>
          <w:sz w:val="24"/>
          <w:szCs w:val="24"/>
        </w:rPr>
        <w:tab/>
      </w:r>
      <w:r w:rsidRPr="00D143A5">
        <w:rPr>
          <w:rFonts w:ascii="Arial" w:hAnsi="Arial" w:cs="Arial"/>
          <w:sz w:val="24"/>
          <w:szCs w:val="24"/>
        </w:rPr>
        <w:tab/>
      </w:r>
      <w:r w:rsidRPr="00D143A5">
        <w:rPr>
          <w:rFonts w:ascii="Arial" w:hAnsi="Arial" w:cs="Arial"/>
          <w:sz w:val="24"/>
          <w:szCs w:val="24"/>
        </w:rPr>
        <w:tab/>
        <w:t>$159</w:t>
      </w:r>
    </w:p>
    <w:p w:rsidR="00440A43" w:rsidRPr="00D143A5" w:rsidRDefault="00440A43" w:rsidP="00440A43">
      <w:pPr>
        <w:spacing w:after="0" w:line="240" w:lineRule="auto"/>
        <w:rPr>
          <w:rFonts w:ascii="Arial" w:hAnsi="Arial" w:cs="Arial"/>
          <w:sz w:val="24"/>
          <w:szCs w:val="24"/>
        </w:rPr>
      </w:pPr>
    </w:p>
    <w:p w:rsidR="00283F45" w:rsidRPr="00D143A5" w:rsidRDefault="00440A43" w:rsidP="00440A43">
      <w:pPr>
        <w:spacing w:after="0" w:line="240" w:lineRule="auto"/>
        <w:rPr>
          <w:rFonts w:ascii="Arial" w:hAnsi="Arial" w:cs="Arial"/>
          <w:sz w:val="24"/>
          <w:szCs w:val="24"/>
        </w:rPr>
      </w:pPr>
      <w:r w:rsidRPr="00D143A5">
        <w:rPr>
          <w:rFonts w:ascii="Arial" w:hAnsi="Arial" w:cs="Arial"/>
          <w:sz w:val="24"/>
          <w:szCs w:val="24"/>
        </w:rPr>
        <w:t>Super 8</w:t>
      </w:r>
      <w:r w:rsidRPr="00D143A5">
        <w:rPr>
          <w:rFonts w:ascii="Arial" w:hAnsi="Arial" w:cs="Arial"/>
          <w:sz w:val="24"/>
          <w:szCs w:val="24"/>
        </w:rPr>
        <w:tab/>
      </w:r>
      <w:r w:rsidRPr="00D143A5">
        <w:rPr>
          <w:rFonts w:ascii="Arial" w:hAnsi="Arial" w:cs="Arial"/>
          <w:sz w:val="24"/>
          <w:szCs w:val="24"/>
        </w:rPr>
        <w:tab/>
        <w:t>3315 Gateway Street, Springfield OR 97477</w:t>
      </w:r>
    </w:p>
    <w:p w:rsidR="00440A43" w:rsidRPr="00D143A5" w:rsidRDefault="00440A43" w:rsidP="00440A43">
      <w:pPr>
        <w:spacing w:after="0" w:line="240" w:lineRule="auto"/>
        <w:rPr>
          <w:rFonts w:ascii="Arial" w:hAnsi="Arial" w:cs="Arial"/>
          <w:sz w:val="24"/>
          <w:szCs w:val="24"/>
        </w:rPr>
      </w:pPr>
      <w:r w:rsidRPr="00D143A5">
        <w:rPr>
          <w:rFonts w:ascii="Arial" w:hAnsi="Arial" w:cs="Arial"/>
          <w:sz w:val="24"/>
          <w:szCs w:val="24"/>
        </w:rPr>
        <w:tab/>
      </w:r>
      <w:r w:rsidRPr="00D143A5">
        <w:rPr>
          <w:rFonts w:ascii="Arial" w:hAnsi="Arial" w:cs="Arial"/>
          <w:sz w:val="24"/>
          <w:szCs w:val="24"/>
        </w:rPr>
        <w:tab/>
        <w:t>866-538-1314</w:t>
      </w:r>
    </w:p>
    <w:p w:rsidR="00440A43" w:rsidRPr="00D143A5" w:rsidRDefault="00440A43">
      <w:pPr>
        <w:rPr>
          <w:rFonts w:ascii="Arial" w:hAnsi="Arial" w:cs="Arial"/>
          <w:sz w:val="24"/>
          <w:szCs w:val="24"/>
        </w:rPr>
      </w:pPr>
    </w:p>
    <w:p w:rsidR="00440A43" w:rsidRPr="00D143A5" w:rsidRDefault="00440A43">
      <w:pPr>
        <w:rPr>
          <w:rFonts w:ascii="Arial" w:hAnsi="Arial" w:cs="Arial"/>
          <w:sz w:val="24"/>
          <w:szCs w:val="24"/>
        </w:rPr>
      </w:pPr>
      <w:r w:rsidRPr="00D143A5">
        <w:rPr>
          <w:rFonts w:ascii="Arial" w:hAnsi="Arial" w:cs="Arial"/>
          <w:sz w:val="24"/>
          <w:szCs w:val="24"/>
        </w:rPr>
        <w:t>All Hotels are within 3 miles of the contest venue and within walking distance of many different restaurants.</w:t>
      </w:r>
    </w:p>
    <w:sectPr w:rsidR="00440A43" w:rsidRPr="00D1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45"/>
    <w:rsid w:val="000E021F"/>
    <w:rsid w:val="001C0343"/>
    <w:rsid w:val="00283F45"/>
    <w:rsid w:val="00440A43"/>
    <w:rsid w:val="006775FE"/>
    <w:rsid w:val="007D1608"/>
    <w:rsid w:val="00B21B9A"/>
    <w:rsid w:val="00B75D44"/>
    <w:rsid w:val="00D143A5"/>
    <w:rsid w:val="00E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9E8D"/>
  <w15:chartTrackingRefBased/>
  <w15:docId w15:val="{AC6DD881-75FE-45F1-965E-41CD26E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F45"/>
    <w:rPr>
      <w:color w:val="0563C1" w:themeColor="hyperlink"/>
      <w:u w:val="single"/>
    </w:rPr>
  </w:style>
  <w:style w:type="character" w:styleId="UnresolvedMention">
    <w:name w:val="Unresolved Mention"/>
    <w:basedOn w:val="DefaultParagraphFont"/>
    <w:uiPriority w:val="99"/>
    <w:semiHidden/>
    <w:unhideWhenUsed/>
    <w:rsid w:val="00283F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ton.com" TargetMode="External"/><Relationship Id="rId5" Type="http://schemas.openxmlformats.org/officeDocument/2006/relationships/hyperlink" Target="http://www.choicehotels.com" TargetMode="External"/><Relationship Id="rId4" Type="http://schemas.openxmlformats.org/officeDocument/2006/relationships/hyperlink" Target="http://www.choic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Wolfe</dc:creator>
  <cp:keywords/>
  <dc:description/>
  <cp:lastModifiedBy>Deena Wolfe</cp:lastModifiedBy>
  <cp:revision>6</cp:revision>
  <dcterms:created xsi:type="dcterms:W3CDTF">2018-01-15T05:47:00Z</dcterms:created>
  <dcterms:modified xsi:type="dcterms:W3CDTF">2018-01-16T04:39:00Z</dcterms:modified>
</cp:coreProperties>
</file>